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DC73" w14:textId="71A267CB" w:rsidR="000E6D21" w:rsidRPr="00D03D5C" w:rsidRDefault="00434CAD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2D7D7" wp14:editId="7EF76CB1">
                <wp:simplePos x="0" y="0"/>
                <wp:positionH relativeFrom="column">
                  <wp:posOffset>4848225</wp:posOffset>
                </wp:positionH>
                <wp:positionV relativeFrom="paragraph">
                  <wp:posOffset>-527050</wp:posOffset>
                </wp:positionV>
                <wp:extent cx="838200" cy="2857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3DE04" w14:textId="0C85140D" w:rsidR="00434CAD" w:rsidRDefault="00434CAD" w:rsidP="00434C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資料－８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62D7D7" id="正方形/長方形 3" o:spid="_x0000_s1026" style="position:absolute;left:0;text-align:left;margin-left:381.75pt;margin-top:-41.5pt;width:66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" fillcolor="white [3201]" strokecolor="black [3213]">
                <v:textbox>
                  <w:txbxContent>
                    <w:p w14:paraId="6B43DE04" w14:textId="0C85140D" w:rsidR="00434CAD" w:rsidRDefault="00434CAD" w:rsidP="00434C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資料－８</w:t>
                      </w:r>
                    </w:p>
                  </w:txbxContent>
                </v:textbox>
              </v:rect>
            </w:pict>
          </mc:Fallback>
        </mc:AlternateContent>
      </w:r>
    </w:p>
    <w:p w14:paraId="6B500F7A" w14:textId="77777777" w:rsidR="00973B0D" w:rsidRDefault="008935E7" w:rsidP="00973B0D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03D5C">
        <w:rPr>
          <w:rFonts w:hint="eastAsia"/>
          <w:sz w:val="24"/>
          <w:szCs w:val="24"/>
        </w:rPr>
        <w:t xml:space="preserve">　　年度洞爺湖町洞爺</w:t>
      </w:r>
      <w:r w:rsidR="00FE56B9">
        <w:rPr>
          <w:rFonts w:hint="eastAsia"/>
          <w:sz w:val="24"/>
          <w:szCs w:val="24"/>
        </w:rPr>
        <w:t>いこいの家</w:t>
      </w:r>
      <w:r w:rsidR="00973B0D">
        <w:rPr>
          <w:rFonts w:hint="eastAsia"/>
          <w:sz w:val="24"/>
          <w:szCs w:val="24"/>
        </w:rPr>
        <w:t>及び洞爺湖町洞爺水辺の里財田キャンプ場</w:t>
      </w:r>
    </w:p>
    <w:p w14:paraId="796EA424" w14:textId="77777777" w:rsidR="00D03D5C" w:rsidRDefault="00973B0D" w:rsidP="00973B0D">
      <w:pPr>
        <w:ind w:firstLineChars="1250" w:firstLine="3000"/>
        <w:rPr>
          <w:sz w:val="24"/>
          <w:szCs w:val="24"/>
        </w:rPr>
      </w:pPr>
      <w:r>
        <w:rPr>
          <w:rFonts w:hint="eastAsia"/>
          <w:sz w:val="24"/>
          <w:szCs w:val="24"/>
        </w:rPr>
        <w:t>指定管理者</w:t>
      </w:r>
      <w:r w:rsidR="00D03D5C">
        <w:rPr>
          <w:rFonts w:hint="eastAsia"/>
          <w:sz w:val="24"/>
          <w:szCs w:val="24"/>
        </w:rPr>
        <w:t>事業</w:t>
      </w:r>
      <w:r w:rsidR="00D03D5C">
        <w:rPr>
          <w:rFonts w:hint="eastAsia"/>
          <w:sz w:val="24"/>
          <w:szCs w:val="24"/>
        </w:rPr>
        <w:t>(</w:t>
      </w:r>
      <w:r w:rsidR="00D03D5C">
        <w:rPr>
          <w:rFonts w:hint="eastAsia"/>
          <w:sz w:val="24"/>
          <w:szCs w:val="24"/>
        </w:rPr>
        <w:t>業務</w:t>
      </w:r>
      <w:r w:rsidR="00D03D5C">
        <w:rPr>
          <w:rFonts w:hint="eastAsia"/>
          <w:sz w:val="24"/>
          <w:szCs w:val="24"/>
        </w:rPr>
        <w:t>)</w:t>
      </w:r>
      <w:r w:rsidR="00D03D5C">
        <w:rPr>
          <w:rFonts w:hint="eastAsia"/>
          <w:sz w:val="24"/>
          <w:szCs w:val="24"/>
        </w:rPr>
        <w:t>報告書</w:t>
      </w:r>
    </w:p>
    <w:p w14:paraId="249BFDC7" w14:textId="77777777" w:rsidR="00D03D5C" w:rsidRDefault="00D03D5C" w:rsidP="00D03D5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8935E7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年度分・　　月分</w:t>
      </w:r>
      <w:r>
        <w:rPr>
          <w:rFonts w:hint="eastAsia"/>
          <w:sz w:val="24"/>
          <w:szCs w:val="24"/>
        </w:rPr>
        <w:t>)</w:t>
      </w:r>
    </w:p>
    <w:p w14:paraId="0F638926" w14:textId="77777777" w:rsidR="00D03D5C" w:rsidRDefault="00D03D5C">
      <w:pPr>
        <w:rPr>
          <w:sz w:val="24"/>
          <w:szCs w:val="24"/>
        </w:rPr>
      </w:pPr>
    </w:p>
    <w:p w14:paraId="78911FB6" w14:textId="77777777" w:rsidR="00D03D5C" w:rsidRDefault="008935E7" w:rsidP="00D03D5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03D5C">
        <w:rPr>
          <w:rFonts w:hint="eastAsia"/>
          <w:sz w:val="24"/>
          <w:szCs w:val="24"/>
        </w:rPr>
        <w:t xml:space="preserve">　　年　　月　　日</w:t>
      </w:r>
    </w:p>
    <w:p w14:paraId="727A900F" w14:textId="77777777" w:rsidR="00D03D5C" w:rsidRDefault="00D03D5C">
      <w:pPr>
        <w:rPr>
          <w:sz w:val="24"/>
          <w:szCs w:val="24"/>
        </w:rPr>
      </w:pPr>
    </w:p>
    <w:p w14:paraId="62F594E5" w14:textId="77777777" w:rsidR="00D03D5C" w:rsidRDefault="00D03D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洞爺湖町長　様</w:t>
      </w:r>
    </w:p>
    <w:p w14:paraId="025E025E" w14:textId="77777777" w:rsidR="00D03D5C" w:rsidRDefault="00D03D5C">
      <w:pPr>
        <w:rPr>
          <w:sz w:val="24"/>
          <w:szCs w:val="24"/>
        </w:rPr>
      </w:pPr>
    </w:p>
    <w:p w14:paraId="6B8D7636" w14:textId="77777777" w:rsidR="00D03D5C" w:rsidRDefault="00D03D5C" w:rsidP="00D03D5C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所在地　　　　</w:t>
      </w:r>
    </w:p>
    <w:p w14:paraId="2CFCD9F3" w14:textId="77777777" w:rsidR="00D03D5C" w:rsidRDefault="00D03D5C" w:rsidP="00D03D5C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指定管理者名　</w:t>
      </w:r>
    </w:p>
    <w:p w14:paraId="7B421212" w14:textId="77777777" w:rsidR="00D03D5C" w:rsidRDefault="00D03D5C" w:rsidP="00D03D5C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　　　　㊞</w:t>
      </w:r>
    </w:p>
    <w:p w14:paraId="30BC31BA" w14:textId="77777777" w:rsidR="00D03D5C" w:rsidRDefault="00D03D5C">
      <w:pPr>
        <w:rPr>
          <w:sz w:val="24"/>
          <w:szCs w:val="24"/>
        </w:rPr>
      </w:pPr>
    </w:p>
    <w:p w14:paraId="3ECC89B5" w14:textId="77777777" w:rsidR="00D03D5C" w:rsidRDefault="00D03D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洞爺湖町</w:t>
      </w:r>
      <w:r w:rsidR="00FE56B9">
        <w:rPr>
          <w:rFonts w:hint="eastAsia"/>
          <w:sz w:val="24"/>
          <w:szCs w:val="24"/>
        </w:rPr>
        <w:t>洞爺いこいの家</w:t>
      </w:r>
      <w:r w:rsidR="00973B0D">
        <w:rPr>
          <w:rFonts w:hint="eastAsia"/>
          <w:sz w:val="24"/>
          <w:szCs w:val="24"/>
        </w:rPr>
        <w:t>及び洞爺湖町洞爺水辺の里財田キャンプ場の</w:t>
      </w:r>
      <w:r>
        <w:rPr>
          <w:rFonts w:hint="eastAsia"/>
          <w:sz w:val="24"/>
          <w:szCs w:val="24"/>
        </w:rPr>
        <w:t>管理運営に関する協定書第２２条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第２３条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の規定に基づき、次のとおり</w:t>
      </w:r>
      <w:r w:rsidR="008935E7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年度分</w:t>
      </w:r>
      <w:r>
        <w:rPr>
          <w:rFonts w:hint="eastAsia"/>
          <w:sz w:val="24"/>
          <w:szCs w:val="24"/>
        </w:rPr>
        <w:t>(</w:t>
      </w:r>
      <w:r w:rsidR="00E35E4D">
        <w:rPr>
          <w:rFonts w:hint="eastAsia"/>
          <w:sz w:val="24"/>
          <w:szCs w:val="24"/>
        </w:rPr>
        <w:t xml:space="preserve">　　月分</w:t>
      </w:r>
      <w:r>
        <w:rPr>
          <w:rFonts w:hint="eastAsia"/>
          <w:sz w:val="24"/>
          <w:szCs w:val="24"/>
        </w:rPr>
        <w:t>)</w:t>
      </w:r>
      <w:r w:rsidR="00E35E4D">
        <w:rPr>
          <w:rFonts w:hint="eastAsia"/>
          <w:sz w:val="24"/>
          <w:szCs w:val="24"/>
        </w:rPr>
        <w:t>の本事業</w:t>
      </w:r>
      <w:r w:rsidR="00E35E4D">
        <w:rPr>
          <w:rFonts w:hint="eastAsia"/>
          <w:sz w:val="24"/>
          <w:szCs w:val="24"/>
        </w:rPr>
        <w:t>(</w:t>
      </w:r>
      <w:r w:rsidR="00E35E4D">
        <w:rPr>
          <w:rFonts w:hint="eastAsia"/>
          <w:sz w:val="24"/>
          <w:szCs w:val="24"/>
        </w:rPr>
        <w:t>本業務</w:t>
      </w:r>
      <w:r w:rsidR="00E35E4D">
        <w:rPr>
          <w:rFonts w:hint="eastAsia"/>
          <w:sz w:val="24"/>
          <w:szCs w:val="24"/>
        </w:rPr>
        <w:t>)</w:t>
      </w:r>
      <w:r w:rsidR="00E35E4D">
        <w:rPr>
          <w:rFonts w:hint="eastAsia"/>
          <w:sz w:val="24"/>
          <w:szCs w:val="24"/>
        </w:rPr>
        <w:t>の実施状況について報告します。</w:t>
      </w:r>
    </w:p>
    <w:p w14:paraId="47CBB620" w14:textId="77777777" w:rsidR="00D03D5C" w:rsidRPr="00973B0D" w:rsidRDefault="00D03D5C">
      <w:pPr>
        <w:rPr>
          <w:sz w:val="24"/>
          <w:szCs w:val="24"/>
        </w:rPr>
      </w:pPr>
    </w:p>
    <w:p w14:paraId="6D16CD81" w14:textId="77777777" w:rsidR="00D03D5C" w:rsidRDefault="00E35E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本事業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本業務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の実施状況</w:t>
      </w:r>
    </w:p>
    <w:p w14:paraId="1ED6AC93" w14:textId="77777777" w:rsidR="00D03D5C" w:rsidRDefault="00E35E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⑴　施設運営の実施状況</w:t>
      </w:r>
    </w:p>
    <w:p w14:paraId="2CA74DA8" w14:textId="77777777" w:rsidR="00E35E4D" w:rsidRDefault="00E35E4D">
      <w:pPr>
        <w:rPr>
          <w:sz w:val="24"/>
          <w:szCs w:val="24"/>
        </w:rPr>
      </w:pPr>
    </w:p>
    <w:p w14:paraId="295B0019" w14:textId="77777777" w:rsidR="00E35E4D" w:rsidRDefault="00E35E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⑵　施設管理の実施状況</w:t>
      </w:r>
    </w:p>
    <w:p w14:paraId="231F7F4C" w14:textId="77777777" w:rsidR="00E35E4D" w:rsidRDefault="00E35E4D">
      <w:pPr>
        <w:rPr>
          <w:sz w:val="24"/>
          <w:szCs w:val="24"/>
        </w:rPr>
      </w:pPr>
    </w:p>
    <w:p w14:paraId="0A6353A4" w14:textId="77777777" w:rsidR="00E35E4D" w:rsidRDefault="00E35E4D">
      <w:pPr>
        <w:rPr>
          <w:sz w:val="24"/>
          <w:szCs w:val="24"/>
        </w:rPr>
      </w:pPr>
    </w:p>
    <w:p w14:paraId="1F8C6391" w14:textId="77777777" w:rsidR="00E35E4D" w:rsidRDefault="00E35E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施設の点検・修繕等の実施・結果状況</w:t>
      </w:r>
    </w:p>
    <w:p w14:paraId="67D472DC" w14:textId="77777777" w:rsidR="00E35E4D" w:rsidRDefault="00E35E4D">
      <w:pPr>
        <w:rPr>
          <w:sz w:val="24"/>
          <w:szCs w:val="24"/>
        </w:rPr>
      </w:pPr>
    </w:p>
    <w:p w14:paraId="5C47632C" w14:textId="77777777" w:rsidR="00E35E4D" w:rsidRDefault="00E35E4D">
      <w:pPr>
        <w:rPr>
          <w:sz w:val="24"/>
          <w:szCs w:val="24"/>
        </w:rPr>
      </w:pPr>
    </w:p>
    <w:p w14:paraId="39B4757D" w14:textId="77777777" w:rsidR="00E35E4D" w:rsidRDefault="00E35E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管理物件の滅失・毀損の状況</w:t>
      </w:r>
    </w:p>
    <w:p w14:paraId="5B0C0277" w14:textId="77777777" w:rsidR="00E35E4D" w:rsidRPr="00E35E4D" w:rsidRDefault="00E35E4D">
      <w:pPr>
        <w:rPr>
          <w:sz w:val="24"/>
          <w:szCs w:val="24"/>
        </w:rPr>
      </w:pPr>
    </w:p>
    <w:p w14:paraId="76C78910" w14:textId="77777777" w:rsidR="00E35E4D" w:rsidRDefault="00E35E4D">
      <w:pPr>
        <w:rPr>
          <w:sz w:val="24"/>
          <w:szCs w:val="24"/>
        </w:rPr>
      </w:pPr>
    </w:p>
    <w:p w14:paraId="5FE211FD" w14:textId="77777777" w:rsidR="00E35E4D" w:rsidRDefault="00E35E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施設の利用状況</w:t>
      </w:r>
    </w:p>
    <w:p w14:paraId="7ED8F564" w14:textId="77777777" w:rsidR="00E35E4D" w:rsidRDefault="00E35E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⑴　利用申請総件数</w:t>
      </w:r>
    </w:p>
    <w:p w14:paraId="644AFF67" w14:textId="77777777" w:rsidR="006D7206" w:rsidRDefault="006D7206">
      <w:pPr>
        <w:rPr>
          <w:sz w:val="24"/>
          <w:szCs w:val="24"/>
        </w:rPr>
      </w:pPr>
    </w:p>
    <w:p w14:paraId="2C34F8D9" w14:textId="77777777" w:rsidR="00E35E4D" w:rsidRDefault="00E35E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⑵　利用許可の件数</w:t>
      </w:r>
    </w:p>
    <w:p w14:paraId="073B5BED" w14:textId="77777777" w:rsidR="006D7206" w:rsidRDefault="006D7206">
      <w:pPr>
        <w:rPr>
          <w:sz w:val="24"/>
          <w:szCs w:val="24"/>
        </w:rPr>
      </w:pPr>
    </w:p>
    <w:p w14:paraId="0B424454" w14:textId="77777777" w:rsidR="00E35E4D" w:rsidRDefault="00E35E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⑶　利用不許可の件数及び理由</w:t>
      </w:r>
    </w:p>
    <w:p w14:paraId="08440AF5" w14:textId="77777777" w:rsidR="006D7206" w:rsidRDefault="006D7206">
      <w:pPr>
        <w:rPr>
          <w:sz w:val="24"/>
          <w:szCs w:val="24"/>
        </w:rPr>
      </w:pPr>
    </w:p>
    <w:p w14:paraId="35651493" w14:textId="77777777" w:rsidR="00E35E4D" w:rsidRDefault="00E35E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⑷　有料利用件数及び利用者数</w:t>
      </w:r>
    </w:p>
    <w:p w14:paraId="01D30E64" w14:textId="77777777" w:rsidR="00E51F58" w:rsidRDefault="00E35E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18DBD4A4" w14:textId="77777777" w:rsidR="00E35E4D" w:rsidRDefault="00E35E4D" w:rsidP="00E51F5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⑸　減免対象件数、減免理由及び減免利用者数</w:t>
      </w:r>
    </w:p>
    <w:p w14:paraId="447967E7" w14:textId="77777777" w:rsidR="006D7206" w:rsidRDefault="006D7206">
      <w:pPr>
        <w:rPr>
          <w:sz w:val="24"/>
          <w:szCs w:val="24"/>
        </w:rPr>
      </w:pPr>
    </w:p>
    <w:p w14:paraId="0093EEF9" w14:textId="77777777" w:rsidR="00E35E4D" w:rsidRDefault="00E35E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⑹　</w:t>
      </w:r>
      <w:r w:rsidR="006D7206">
        <w:rPr>
          <w:rFonts w:hint="eastAsia"/>
          <w:sz w:val="24"/>
          <w:szCs w:val="24"/>
        </w:rPr>
        <w:t>利用料金収入額</w:t>
      </w:r>
    </w:p>
    <w:p w14:paraId="46438911" w14:textId="77777777" w:rsidR="00E35E4D" w:rsidRDefault="00E35E4D">
      <w:pPr>
        <w:rPr>
          <w:sz w:val="24"/>
          <w:szCs w:val="24"/>
        </w:rPr>
      </w:pPr>
    </w:p>
    <w:p w14:paraId="27EE3D60" w14:textId="77777777" w:rsidR="006D7206" w:rsidRDefault="006D7206">
      <w:pPr>
        <w:rPr>
          <w:sz w:val="24"/>
          <w:szCs w:val="24"/>
        </w:rPr>
      </w:pPr>
    </w:p>
    <w:p w14:paraId="79B555E7" w14:textId="77777777" w:rsidR="006D7206" w:rsidRDefault="006D72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利用者ニーズの把握及びそれを踏まえた管理運営の実施状況</w:t>
      </w:r>
    </w:p>
    <w:p w14:paraId="3CAD6A71" w14:textId="77777777" w:rsidR="006D7206" w:rsidRDefault="006D7206">
      <w:pPr>
        <w:rPr>
          <w:sz w:val="24"/>
          <w:szCs w:val="24"/>
        </w:rPr>
      </w:pPr>
    </w:p>
    <w:p w14:paraId="63D93DB3" w14:textId="77777777" w:rsidR="006D7206" w:rsidRDefault="006D7206">
      <w:pPr>
        <w:rPr>
          <w:sz w:val="24"/>
          <w:szCs w:val="24"/>
        </w:rPr>
      </w:pPr>
    </w:p>
    <w:p w14:paraId="2020F543" w14:textId="77777777" w:rsidR="006D7206" w:rsidRDefault="006D72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個人情報保護への対応</w:t>
      </w:r>
    </w:p>
    <w:p w14:paraId="2B6DE122" w14:textId="77777777" w:rsidR="006D7206" w:rsidRDefault="006D7206">
      <w:pPr>
        <w:rPr>
          <w:sz w:val="24"/>
          <w:szCs w:val="24"/>
        </w:rPr>
      </w:pPr>
    </w:p>
    <w:p w14:paraId="3162AE5E" w14:textId="77777777" w:rsidR="006D7206" w:rsidRDefault="006D7206">
      <w:pPr>
        <w:rPr>
          <w:sz w:val="24"/>
          <w:szCs w:val="24"/>
        </w:rPr>
      </w:pPr>
    </w:p>
    <w:p w14:paraId="31C81DE5" w14:textId="77777777" w:rsidR="006D7206" w:rsidRDefault="006D72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　情報公開の実施状況</w:t>
      </w:r>
    </w:p>
    <w:p w14:paraId="652FBA8C" w14:textId="77777777" w:rsidR="006D7206" w:rsidRDefault="006D7206">
      <w:pPr>
        <w:rPr>
          <w:sz w:val="24"/>
          <w:szCs w:val="24"/>
        </w:rPr>
      </w:pPr>
    </w:p>
    <w:p w14:paraId="73147D53" w14:textId="77777777" w:rsidR="006D7206" w:rsidRDefault="006D7206">
      <w:pPr>
        <w:rPr>
          <w:sz w:val="24"/>
          <w:szCs w:val="24"/>
        </w:rPr>
      </w:pPr>
    </w:p>
    <w:p w14:paraId="7418CBA4" w14:textId="77777777" w:rsidR="006D7206" w:rsidRDefault="006D72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　緊急事態、不法行為等への状況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防災、防犯、衛生対策等の安全対策を含む。</w:t>
      </w:r>
      <w:r>
        <w:rPr>
          <w:rFonts w:hint="eastAsia"/>
          <w:sz w:val="24"/>
          <w:szCs w:val="24"/>
        </w:rPr>
        <w:t>)</w:t>
      </w:r>
    </w:p>
    <w:p w14:paraId="76494165" w14:textId="77777777" w:rsidR="006D7206" w:rsidRDefault="006D7206">
      <w:pPr>
        <w:rPr>
          <w:sz w:val="24"/>
          <w:szCs w:val="24"/>
        </w:rPr>
      </w:pPr>
    </w:p>
    <w:p w14:paraId="735EB267" w14:textId="77777777" w:rsidR="006D7206" w:rsidRDefault="006D7206">
      <w:pPr>
        <w:rPr>
          <w:sz w:val="24"/>
          <w:szCs w:val="24"/>
        </w:rPr>
      </w:pPr>
    </w:p>
    <w:p w14:paraId="12EF1D38" w14:textId="77777777" w:rsidR="006D7206" w:rsidRDefault="006D72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９　苦情・要望への対応状況</w:t>
      </w:r>
    </w:p>
    <w:p w14:paraId="7A40B44C" w14:textId="77777777" w:rsidR="006D7206" w:rsidRDefault="006D7206">
      <w:pPr>
        <w:rPr>
          <w:sz w:val="24"/>
          <w:szCs w:val="24"/>
        </w:rPr>
      </w:pPr>
    </w:p>
    <w:p w14:paraId="1F51C857" w14:textId="77777777" w:rsidR="006D7206" w:rsidRDefault="006D7206">
      <w:pPr>
        <w:rPr>
          <w:sz w:val="24"/>
          <w:szCs w:val="24"/>
        </w:rPr>
      </w:pPr>
    </w:p>
    <w:p w14:paraId="1F7F677B" w14:textId="77777777" w:rsidR="006D7206" w:rsidRDefault="006D72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 xml:space="preserve">　人員体制、人員配置、指令命令系統、責任体制、職員研修</w:t>
      </w:r>
    </w:p>
    <w:p w14:paraId="75B1A429" w14:textId="77777777" w:rsidR="006D7206" w:rsidRDefault="006D7206">
      <w:pPr>
        <w:rPr>
          <w:sz w:val="24"/>
          <w:szCs w:val="24"/>
        </w:rPr>
      </w:pPr>
    </w:p>
    <w:p w14:paraId="3AF3A7DD" w14:textId="77777777" w:rsidR="006D7206" w:rsidRDefault="006D7206">
      <w:pPr>
        <w:rPr>
          <w:sz w:val="24"/>
          <w:szCs w:val="24"/>
        </w:rPr>
      </w:pPr>
    </w:p>
    <w:p w14:paraId="307BA393" w14:textId="77777777" w:rsidR="006D7206" w:rsidRDefault="006D72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 xml:space="preserve">　管理経費の収支状況</w:t>
      </w:r>
    </w:p>
    <w:p w14:paraId="123F1386" w14:textId="77777777" w:rsidR="006D7206" w:rsidRDefault="006D7206">
      <w:pPr>
        <w:rPr>
          <w:sz w:val="24"/>
          <w:szCs w:val="24"/>
        </w:rPr>
      </w:pPr>
    </w:p>
    <w:p w14:paraId="18DCBC58" w14:textId="77777777" w:rsidR="006D7206" w:rsidRDefault="006D7206">
      <w:pPr>
        <w:rPr>
          <w:sz w:val="24"/>
          <w:szCs w:val="24"/>
        </w:rPr>
      </w:pPr>
    </w:p>
    <w:p w14:paraId="67324C71" w14:textId="77777777" w:rsidR="006D7206" w:rsidRDefault="006D72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 xml:space="preserve">　独自事業の実施状況</w:t>
      </w:r>
    </w:p>
    <w:p w14:paraId="0FAB680A" w14:textId="77777777" w:rsidR="006D7206" w:rsidRDefault="006D7206">
      <w:pPr>
        <w:rPr>
          <w:sz w:val="24"/>
          <w:szCs w:val="24"/>
        </w:rPr>
      </w:pPr>
    </w:p>
    <w:p w14:paraId="3DC30B12" w14:textId="77777777" w:rsidR="006D7206" w:rsidRDefault="006D7206">
      <w:pPr>
        <w:rPr>
          <w:sz w:val="24"/>
          <w:szCs w:val="24"/>
        </w:rPr>
      </w:pPr>
    </w:p>
    <w:p w14:paraId="7E8C774B" w14:textId="77777777" w:rsidR="006D7206" w:rsidRDefault="006D72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 xml:space="preserve">　その他</w:t>
      </w:r>
    </w:p>
    <w:p w14:paraId="6DC97C91" w14:textId="77777777" w:rsidR="006D7206" w:rsidRDefault="006D7206">
      <w:pPr>
        <w:rPr>
          <w:sz w:val="24"/>
          <w:szCs w:val="24"/>
        </w:rPr>
      </w:pPr>
    </w:p>
    <w:p w14:paraId="65BCBE7C" w14:textId="77777777" w:rsidR="006D7206" w:rsidRPr="006D7206" w:rsidRDefault="006D7206">
      <w:pPr>
        <w:rPr>
          <w:sz w:val="24"/>
          <w:szCs w:val="24"/>
        </w:rPr>
      </w:pPr>
    </w:p>
    <w:sectPr w:rsidR="006D7206" w:rsidRPr="006D7206" w:rsidSect="00D03D5C">
      <w:pgSz w:w="11906" w:h="16838"/>
      <w:pgMar w:top="1985" w:right="1274" w:bottom="1701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D5C"/>
    <w:rsid w:val="00024936"/>
    <w:rsid w:val="000324A4"/>
    <w:rsid w:val="00045515"/>
    <w:rsid w:val="00054EF4"/>
    <w:rsid w:val="0007129B"/>
    <w:rsid w:val="000756FF"/>
    <w:rsid w:val="00092035"/>
    <w:rsid w:val="000943B2"/>
    <w:rsid w:val="000A021F"/>
    <w:rsid w:val="000A0BC6"/>
    <w:rsid w:val="000A5522"/>
    <w:rsid w:val="000B7265"/>
    <w:rsid w:val="000C3316"/>
    <w:rsid w:val="000E1B93"/>
    <w:rsid w:val="000E6D21"/>
    <w:rsid w:val="000F216F"/>
    <w:rsid w:val="00103855"/>
    <w:rsid w:val="00112FCA"/>
    <w:rsid w:val="00117A54"/>
    <w:rsid w:val="00124DEE"/>
    <w:rsid w:val="001471F2"/>
    <w:rsid w:val="00150AC0"/>
    <w:rsid w:val="001534B1"/>
    <w:rsid w:val="00156673"/>
    <w:rsid w:val="001567E2"/>
    <w:rsid w:val="00161B52"/>
    <w:rsid w:val="00163A5A"/>
    <w:rsid w:val="001664B7"/>
    <w:rsid w:val="00167C93"/>
    <w:rsid w:val="00176E21"/>
    <w:rsid w:val="00183EFC"/>
    <w:rsid w:val="00186B71"/>
    <w:rsid w:val="001877C9"/>
    <w:rsid w:val="00192B69"/>
    <w:rsid w:val="001A782B"/>
    <w:rsid w:val="001B5D76"/>
    <w:rsid w:val="001C35AE"/>
    <w:rsid w:val="001C6E48"/>
    <w:rsid w:val="001D24BE"/>
    <w:rsid w:val="001F250C"/>
    <w:rsid w:val="001F7CC9"/>
    <w:rsid w:val="00240F22"/>
    <w:rsid w:val="00247DAC"/>
    <w:rsid w:val="00250534"/>
    <w:rsid w:val="00254DC6"/>
    <w:rsid w:val="00256CA2"/>
    <w:rsid w:val="00265696"/>
    <w:rsid w:val="0028220B"/>
    <w:rsid w:val="00282E98"/>
    <w:rsid w:val="002830EE"/>
    <w:rsid w:val="00296357"/>
    <w:rsid w:val="00296FC8"/>
    <w:rsid w:val="002A50EC"/>
    <w:rsid w:val="002C28D0"/>
    <w:rsid w:val="002D0B4E"/>
    <w:rsid w:val="002E05AD"/>
    <w:rsid w:val="0030130F"/>
    <w:rsid w:val="003017B9"/>
    <w:rsid w:val="00312DBD"/>
    <w:rsid w:val="0031457F"/>
    <w:rsid w:val="00334AA9"/>
    <w:rsid w:val="0034078F"/>
    <w:rsid w:val="003416DF"/>
    <w:rsid w:val="003430A3"/>
    <w:rsid w:val="00344607"/>
    <w:rsid w:val="00351DA1"/>
    <w:rsid w:val="0036384B"/>
    <w:rsid w:val="00366524"/>
    <w:rsid w:val="003831F6"/>
    <w:rsid w:val="00397677"/>
    <w:rsid w:val="003B5925"/>
    <w:rsid w:val="003E1963"/>
    <w:rsid w:val="003E40AE"/>
    <w:rsid w:val="003E7625"/>
    <w:rsid w:val="004132EE"/>
    <w:rsid w:val="0041672A"/>
    <w:rsid w:val="00424FE5"/>
    <w:rsid w:val="00427070"/>
    <w:rsid w:val="0042754E"/>
    <w:rsid w:val="00430EAF"/>
    <w:rsid w:val="00433F8F"/>
    <w:rsid w:val="00434CAD"/>
    <w:rsid w:val="00453E4F"/>
    <w:rsid w:val="004544D7"/>
    <w:rsid w:val="00455C39"/>
    <w:rsid w:val="0045780B"/>
    <w:rsid w:val="00464981"/>
    <w:rsid w:val="00467A97"/>
    <w:rsid w:val="00480ACE"/>
    <w:rsid w:val="00483245"/>
    <w:rsid w:val="004950D7"/>
    <w:rsid w:val="0049775B"/>
    <w:rsid w:val="004C64D6"/>
    <w:rsid w:val="004D4648"/>
    <w:rsid w:val="00500BC5"/>
    <w:rsid w:val="00505125"/>
    <w:rsid w:val="00517D31"/>
    <w:rsid w:val="00525228"/>
    <w:rsid w:val="0053610E"/>
    <w:rsid w:val="00552D89"/>
    <w:rsid w:val="005613F6"/>
    <w:rsid w:val="00570C4C"/>
    <w:rsid w:val="00572DFF"/>
    <w:rsid w:val="00594154"/>
    <w:rsid w:val="005B2192"/>
    <w:rsid w:val="005D0235"/>
    <w:rsid w:val="005D09AF"/>
    <w:rsid w:val="005D13C3"/>
    <w:rsid w:val="005E2BCB"/>
    <w:rsid w:val="005E62C4"/>
    <w:rsid w:val="00606D2C"/>
    <w:rsid w:val="006074BD"/>
    <w:rsid w:val="006141BD"/>
    <w:rsid w:val="0061698F"/>
    <w:rsid w:val="00630149"/>
    <w:rsid w:val="00631456"/>
    <w:rsid w:val="00666BDC"/>
    <w:rsid w:val="0067682D"/>
    <w:rsid w:val="00681BEC"/>
    <w:rsid w:val="00687950"/>
    <w:rsid w:val="0069041B"/>
    <w:rsid w:val="00694F16"/>
    <w:rsid w:val="006A173A"/>
    <w:rsid w:val="006A68A9"/>
    <w:rsid w:val="006A6E5D"/>
    <w:rsid w:val="006B117F"/>
    <w:rsid w:val="006B33AA"/>
    <w:rsid w:val="006B411E"/>
    <w:rsid w:val="006B6FED"/>
    <w:rsid w:val="006B7F5D"/>
    <w:rsid w:val="006C0C8A"/>
    <w:rsid w:val="006C6C0A"/>
    <w:rsid w:val="006C78CE"/>
    <w:rsid w:val="006D0EF4"/>
    <w:rsid w:val="006D5033"/>
    <w:rsid w:val="006D610B"/>
    <w:rsid w:val="006D6F7E"/>
    <w:rsid w:val="006D7206"/>
    <w:rsid w:val="006E12A2"/>
    <w:rsid w:val="0070677D"/>
    <w:rsid w:val="00707307"/>
    <w:rsid w:val="00707A2D"/>
    <w:rsid w:val="00717289"/>
    <w:rsid w:val="00732001"/>
    <w:rsid w:val="00740133"/>
    <w:rsid w:val="00750475"/>
    <w:rsid w:val="007514D2"/>
    <w:rsid w:val="0075189D"/>
    <w:rsid w:val="00757C98"/>
    <w:rsid w:val="00760FBF"/>
    <w:rsid w:val="0076684D"/>
    <w:rsid w:val="0077141F"/>
    <w:rsid w:val="00784FB6"/>
    <w:rsid w:val="0079587D"/>
    <w:rsid w:val="007D16BC"/>
    <w:rsid w:val="007D7011"/>
    <w:rsid w:val="007E601E"/>
    <w:rsid w:val="007F4D54"/>
    <w:rsid w:val="00800DE6"/>
    <w:rsid w:val="0080207B"/>
    <w:rsid w:val="00810560"/>
    <w:rsid w:val="00814D51"/>
    <w:rsid w:val="00821C73"/>
    <w:rsid w:val="00822778"/>
    <w:rsid w:val="00824989"/>
    <w:rsid w:val="008273DA"/>
    <w:rsid w:val="00846437"/>
    <w:rsid w:val="00851FDC"/>
    <w:rsid w:val="00867818"/>
    <w:rsid w:val="00871F73"/>
    <w:rsid w:val="00881705"/>
    <w:rsid w:val="008855D7"/>
    <w:rsid w:val="008916D3"/>
    <w:rsid w:val="008935E7"/>
    <w:rsid w:val="008951BD"/>
    <w:rsid w:val="008A08D1"/>
    <w:rsid w:val="008A4D04"/>
    <w:rsid w:val="008B428B"/>
    <w:rsid w:val="008C3CF8"/>
    <w:rsid w:val="008C6A1F"/>
    <w:rsid w:val="008F6AF3"/>
    <w:rsid w:val="00902587"/>
    <w:rsid w:val="00910BDB"/>
    <w:rsid w:val="00910E88"/>
    <w:rsid w:val="009137A2"/>
    <w:rsid w:val="0091530C"/>
    <w:rsid w:val="00927855"/>
    <w:rsid w:val="00932D24"/>
    <w:rsid w:val="00936B43"/>
    <w:rsid w:val="00942D3C"/>
    <w:rsid w:val="00946763"/>
    <w:rsid w:val="00947DBB"/>
    <w:rsid w:val="00957F90"/>
    <w:rsid w:val="00960C99"/>
    <w:rsid w:val="00973B0D"/>
    <w:rsid w:val="00975ECF"/>
    <w:rsid w:val="009936B6"/>
    <w:rsid w:val="009A4E34"/>
    <w:rsid w:val="009A649F"/>
    <w:rsid w:val="009B5B15"/>
    <w:rsid w:val="009C44CC"/>
    <w:rsid w:val="009D6276"/>
    <w:rsid w:val="009E01F9"/>
    <w:rsid w:val="009E0E64"/>
    <w:rsid w:val="009F60FA"/>
    <w:rsid w:val="00A3054C"/>
    <w:rsid w:val="00A30E39"/>
    <w:rsid w:val="00A33BDB"/>
    <w:rsid w:val="00A349A1"/>
    <w:rsid w:val="00A349EF"/>
    <w:rsid w:val="00A37B7A"/>
    <w:rsid w:val="00A44165"/>
    <w:rsid w:val="00A56115"/>
    <w:rsid w:val="00A73221"/>
    <w:rsid w:val="00A77DE8"/>
    <w:rsid w:val="00A87513"/>
    <w:rsid w:val="00A90E7B"/>
    <w:rsid w:val="00A9327A"/>
    <w:rsid w:val="00A96828"/>
    <w:rsid w:val="00AA190A"/>
    <w:rsid w:val="00AA6002"/>
    <w:rsid w:val="00AD6A0A"/>
    <w:rsid w:val="00AD7207"/>
    <w:rsid w:val="00AF2F82"/>
    <w:rsid w:val="00B06561"/>
    <w:rsid w:val="00B10531"/>
    <w:rsid w:val="00B12370"/>
    <w:rsid w:val="00B12B9A"/>
    <w:rsid w:val="00B208C4"/>
    <w:rsid w:val="00B37C63"/>
    <w:rsid w:val="00B45956"/>
    <w:rsid w:val="00B530AF"/>
    <w:rsid w:val="00B550D3"/>
    <w:rsid w:val="00B6145E"/>
    <w:rsid w:val="00B93079"/>
    <w:rsid w:val="00BA0636"/>
    <w:rsid w:val="00BA200F"/>
    <w:rsid w:val="00BA3D98"/>
    <w:rsid w:val="00BA628C"/>
    <w:rsid w:val="00BC0BF7"/>
    <w:rsid w:val="00BD075F"/>
    <w:rsid w:val="00BD4DC4"/>
    <w:rsid w:val="00BF12E8"/>
    <w:rsid w:val="00BF1544"/>
    <w:rsid w:val="00BF44C8"/>
    <w:rsid w:val="00BF4CF4"/>
    <w:rsid w:val="00C14C24"/>
    <w:rsid w:val="00C24B4C"/>
    <w:rsid w:val="00C34624"/>
    <w:rsid w:val="00C35896"/>
    <w:rsid w:val="00C5723F"/>
    <w:rsid w:val="00C6076D"/>
    <w:rsid w:val="00C673DA"/>
    <w:rsid w:val="00C719F0"/>
    <w:rsid w:val="00C7679C"/>
    <w:rsid w:val="00C87A0E"/>
    <w:rsid w:val="00C93470"/>
    <w:rsid w:val="00C95B00"/>
    <w:rsid w:val="00CA7EA8"/>
    <w:rsid w:val="00CB4705"/>
    <w:rsid w:val="00CB5921"/>
    <w:rsid w:val="00CC29CD"/>
    <w:rsid w:val="00CD0C57"/>
    <w:rsid w:val="00CE4C5F"/>
    <w:rsid w:val="00CF2ECC"/>
    <w:rsid w:val="00CF3612"/>
    <w:rsid w:val="00D00F3D"/>
    <w:rsid w:val="00D03D5C"/>
    <w:rsid w:val="00D15230"/>
    <w:rsid w:val="00D5030E"/>
    <w:rsid w:val="00D50891"/>
    <w:rsid w:val="00D53EAD"/>
    <w:rsid w:val="00D614EF"/>
    <w:rsid w:val="00D829E1"/>
    <w:rsid w:val="00D8301C"/>
    <w:rsid w:val="00D85B05"/>
    <w:rsid w:val="00D92929"/>
    <w:rsid w:val="00D92E81"/>
    <w:rsid w:val="00D9598D"/>
    <w:rsid w:val="00D95D0F"/>
    <w:rsid w:val="00DB2452"/>
    <w:rsid w:val="00DB2AE1"/>
    <w:rsid w:val="00DB5458"/>
    <w:rsid w:val="00DB5C8A"/>
    <w:rsid w:val="00DD618D"/>
    <w:rsid w:val="00DE1EB3"/>
    <w:rsid w:val="00DF67AE"/>
    <w:rsid w:val="00DF7EBF"/>
    <w:rsid w:val="00E044A2"/>
    <w:rsid w:val="00E13FCA"/>
    <w:rsid w:val="00E24F44"/>
    <w:rsid w:val="00E305DF"/>
    <w:rsid w:val="00E336D9"/>
    <w:rsid w:val="00E33A64"/>
    <w:rsid w:val="00E33C8F"/>
    <w:rsid w:val="00E35E4D"/>
    <w:rsid w:val="00E378AB"/>
    <w:rsid w:val="00E51F58"/>
    <w:rsid w:val="00E54EAA"/>
    <w:rsid w:val="00E57532"/>
    <w:rsid w:val="00E63827"/>
    <w:rsid w:val="00E7619F"/>
    <w:rsid w:val="00E761DA"/>
    <w:rsid w:val="00E815DC"/>
    <w:rsid w:val="00E82832"/>
    <w:rsid w:val="00E864A0"/>
    <w:rsid w:val="00E93B07"/>
    <w:rsid w:val="00E97EF0"/>
    <w:rsid w:val="00EA6A1C"/>
    <w:rsid w:val="00EB0D62"/>
    <w:rsid w:val="00EB5307"/>
    <w:rsid w:val="00EB5CF4"/>
    <w:rsid w:val="00EB7419"/>
    <w:rsid w:val="00ED3383"/>
    <w:rsid w:val="00ED4856"/>
    <w:rsid w:val="00EE5A58"/>
    <w:rsid w:val="00EF2453"/>
    <w:rsid w:val="00F0061C"/>
    <w:rsid w:val="00F01688"/>
    <w:rsid w:val="00F1784A"/>
    <w:rsid w:val="00F226CB"/>
    <w:rsid w:val="00F31A57"/>
    <w:rsid w:val="00F33304"/>
    <w:rsid w:val="00F338E1"/>
    <w:rsid w:val="00F44A46"/>
    <w:rsid w:val="00F62B05"/>
    <w:rsid w:val="00F634A7"/>
    <w:rsid w:val="00F66196"/>
    <w:rsid w:val="00F6691A"/>
    <w:rsid w:val="00F725DF"/>
    <w:rsid w:val="00F91278"/>
    <w:rsid w:val="00FA52AA"/>
    <w:rsid w:val="00FA5DB6"/>
    <w:rsid w:val="00FB197B"/>
    <w:rsid w:val="00FB1F28"/>
    <w:rsid w:val="00FB4F27"/>
    <w:rsid w:val="00FB6AA4"/>
    <w:rsid w:val="00FC3FB2"/>
    <w:rsid w:val="00FC617F"/>
    <w:rsid w:val="00FD1CEF"/>
    <w:rsid w:val="00FD308B"/>
    <w:rsid w:val="00FE08B1"/>
    <w:rsid w:val="00FE0B25"/>
    <w:rsid w:val="00F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45CA7"/>
  <w15:docId w15:val="{8AB04827-CC08-4AC1-9D85-D737470A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j100063</dc:creator>
  <cp:lastModifiedBy>PC2022_041</cp:lastModifiedBy>
  <cp:revision>9</cp:revision>
  <cp:lastPrinted>2025-09-18T10:57:00Z</cp:lastPrinted>
  <dcterms:created xsi:type="dcterms:W3CDTF">2018-01-04T01:14:00Z</dcterms:created>
  <dcterms:modified xsi:type="dcterms:W3CDTF">2025-09-18T10:58:00Z</dcterms:modified>
</cp:coreProperties>
</file>